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BC0" w:rsidRPr="005A0BC0" w:rsidRDefault="005A0BC0" w:rsidP="005A0BC0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5A0BC0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Планируемые результаты освоения учебного предмета</w:t>
      </w:r>
    </w:p>
    <w:p w:rsidR="005A0BC0" w:rsidRPr="005A0BC0" w:rsidRDefault="005A0BC0" w:rsidP="005A0B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предметные: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речевой и читательской деятельности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5A0B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Учащиеся научатся:</w:t>
      </w:r>
    </w:p>
    <w:p w:rsidR="005A0BC0" w:rsidRPr="005A0BC0" w:rsidRDefault="005A0BC0" w:rsidP="005A0BC0">
      <w:pPr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цели изучения темы, представленной на шмуцтитулах, пользоваться (под руководством учителя) в читательской практике приёмами чтения (комментированное чтение, чтение диалога, выборочное чтение);</w:t>
      </w:r>
    </w:p>
    <w:p w:rsidR="005A0BC0" w:rsidRPr="005A0BC0" w:rsidRDefault="005A0BC0" w:rsidP="005A0BC0">
      <w:pPr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целыми словами со скоростью чтения, позволяющей понимать художественный текст; при чтении отражать настроение автора;</w:t>
      </w:r>
    </w:p>
    <w:p w:rsidR="005A0BC0" w:rsidRPr="005A0BC0" w:rsidRDefault="005A0BC0" w:rsidP="005A0BC0">
      <w:pPr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учебной книге, её элементах; находить сходные элементы в книге художественной;</w:t>
      </w:r>
    </w:p>
    <w:p w:rsidR="005A0BC0" w:rsidRPr="005A0BC0" w:rsidRDefault="005A0BC0" w:rsidP="005A0BC0">
      <w:pPr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«Рабочей тетради»;</w:t>
      </w:r>
    </w:p>
    <w:p w:rsidR="005A0BC0" w:rsidRPr="005A0BC0" w:rsidRDefault="005A0BC0" w:rsidP="005A0BC0">
      <w:pPr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нравственное содержание пословиц, поговорок, мудрых изречений русского народа, соотносить их нравственный смысл с изучаемыми произведениями;</w:t>
      </w:r>
    </w:p>
    <w:p w:rsidR="005A0BC0" w:rsidRPr="005A0BC0" w:rsidRDefault="005A0BC0" w:rsidP="005A0BC0">
      <w:pPr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загадки по тематическим группам, составлять собственные загадки на основе предложенного в учебнике алгоритма;</w:t>
      </w:r>
    </w:p>
    <w:p w:rsidR="005A0BC0" w:rsidRPr="005A0BC0" w:rsidRDefault="005A0BC0" w:rsidP="005A0BC0">
      <w:pPr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заголовок текста с содержанием, осознавать взаимосвязь содержания текста с его заголовком (почему так называется); определять характер литературных героев, приводить примеры их поступков.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5A0B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Учащиеся получат возможность научиться:</w:t>
      </w:r>
    </w:p>
    <w:p w:rsidR="005A0BC0" w:rsidRPr="005A0BC0" w:rsidRDefault="005A0BC0" w:rsidP="005A0BC0">
      <w:pPr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вслух бегло, осознанно, без искажений, выразительно, передавая своё отношение к прочитанному, выделяя при чтении важные по смыслу слова, соблюдая паузы между предложениями и частями текста;</w:t>
      </w:r>
    </w:p>
    <w:p w:rsidR="005A0BC0" w:rsidRPr="005A0BC0" w:rsidRDefault="005A0BC0" w:rsidP="005A0BC0">
      <w:pPr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смысл традиций и праздников русского народа, сохранять традиции семьи и школы, осуществлять подготовку к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друзьями;</w:t>
      </w:r>
    </w:p>
    <w:p w:rsidR="005A0BC0" w:rsidRPr="005A0BC0" w:rsidRDefault="005A0BC0" w:rsidP="005A0BC0">
      <w:pPr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пословицы и поговорки в диалогах и высказываниях на заданную тему;</w:t>
      </w:r>
    </w:p>
    <w:p w:rsidR="005A0BC0" w:rsidRPr="005A0BC0" w:rsidRDefault="005A0BC0" w:rsidP="005A0BC0">
      <w:pPr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наблюдать, как поэт воспевает родную природу, какие чувства при этом испытывает;</w:t>
      </w:r>
    </w:p>
    <w:p w:rsidR="005A0BC0" w:rsidRPr="005A0BC0" w:rsidRDefault="005A0BC0" w:rsidP="005A0BC0">
      <w:pPr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рассуждать о категориях «добро» и «зло», «красиво» и «некрасиво»,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дилемм;</w:t>
      </w:r>
    </w:p>
    <w:p w:rsidR="005A0BC0" w:rsidRPr="005A0BC0" w:rsidRDefault="005A0BC0" w:rsidP="005A0BC0">
      <w:pPr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элементарными приёмами анализа текста с помощью учителя;</w:t>
      </w:r>
    </w:p>
    <w:p w:rsidR="005A0BC0" w:rsidRPr="005A0BC0" w:rsidRDefault="005A0BC0" w:rsidP="005A0BC0">
      <w:pPr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переход от событийного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</w:t>
      </w:r>
    </w:p>
    <w:p w:rsidR="005A0BC0" w:rsidRPr="005A0BC0" w:rsidRDefault="005A0BC0" w:rsidP="005A0BC0">
      <w:pPr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5A0BC0" w:rsidRPr="005A0BC0" w:rsidRDefault="005A0BC0" w:rsidP="005A0BC0">
      <w:pPr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текст на части; озаглавливать части, подробно пересказывать, опираясь на составленный под руководством учителя план;</w:t>
      </w:r>
    </w:p>
    <w:p w:rsidR="005A0BC0" w:rsidRPr="005A0BC0" w:rsidRDefault="005A0BC0" w:rsidP="005A0BC0">
      <w:pPr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выбирать виды чтения (ознакомительное, изучающее, выборочное, поисковое) в зависимости от цели чтения;</w:t>
      </w:r>
    </w:p>
    <w:p w:rsidR="005A0BC0" w:rsidRPr="005A0BC0" w:rsidRDefault="005A0BC0" w:rsidP="005A0BC0">
      <w:pPr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находить книги для самостоятельного чтения в библиотеках (школьной, домашней, городской, виртуальной и др.); при выборе книг и поиске информации опираться на аппарат книги, её элементы; делиться своими впечатлениями o прочитанных книгах, участвовать в диалогах и дискуссиях;</w:t>
      </w:r>
    </w:p>
    <w:p w:rsidR="005A0BC0" w:rsidRPr="005A0BC0" w:rsidRDefault="005A0BC0" w:rsidP="005A0BC0">
      <w:pPr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тематическим каталогом в школьной библиотеке;</w:t>
      </w:r>
    </w:p>
    <w:p w:rsidR="005A0BC0" w:rsidRPr="005A0BC0" w:rsidRDefault="005A0BC0" w:rsidP="005A0BC0">
      <w:pPr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краткую аннотацию (автор, название, тема книги, рекомендации к чтению) на художественное произведение по образцу.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Творческая деятельность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5A0B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Учащиеся научатся:</w:t>
      </w:r>
    </w:p>
    <w:p w:rsidR="005A0BC0" w:rsidRPr="005A0BC0" w:rsidRDefault="005A0BC0" w:rsidP="005A0BC0">
      <w:pPr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текст подробно на основе коллективно составленного плана или опорных слов под руководством учителя;</w:t>
      </w:r>
    </w:p>
    <w:p w:rsidR="005A0BC0" w:rsidRPr="005A0BC0" w:rsidRDefault="005A0BC0" w:rsidP="005A0BC0">
      <w:pPr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собственные высказывания на основе произведений, высказывая собственное отношение к прочитанному.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5A0B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Учащиеся получат возможность научиться:</w:t>
      </w:r>
    </w:p>
    <w:p w:rsidR="005A0BC0" w:rsidRPr="005A0BC0" w:rsidRDefault="005A0BC0" w:rsidP="005A0BC0">
      <w:pPr>
        <w:numPr>
          <w:ilvl w:val="0"/>
          <w:numId w:val="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сочинять свои произведения малых жанров устного народного творчества в соответствии с жанровыми особенностями и индивидуальной задумкой;</w:t>
      </w:r>
    </w:p>
    <w:p w:rsidR="005A0BC0" w:rsidRPr="005A0BC0" w:rsidRDefault="005A0BC0" w:rsidP="005A0BC0">
      <w:pPr>
        <w:numPr>
          <w:ilvl w:val="0"/>
          <w:numId w:val="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 пересказывать содержание произведения от автора, от лица героя.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Литературоведческая пропедевтика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5A0B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Учащиеся научатся:</w:t>
      </w:r>
    </w:p>
    <w:p w:rsidR="005A0BC0" w:rsidRPr="005A0BC0" w:rsidRDefault="005A0BC0" w:rsidP="005A0BC0">
      <w:pPr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потешки, небылицы, песенки, считалки, народные сказки, осознавать их культурную ценность для русского народа;</w:t>
      </w:r>
    </w:p>
    <w:p w:rsidR="005A0BC0" w:rsidRPr="005A0BC0" w:rsidRDefault="005A0BC0" w:rsidP="005A0BC0">
      <w:pPr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различия между научно-познавательным и художественным текстом; приводить факты из текста, указывающие на его принадлежность к научно-познавательному или художественному; составлять таблицу различий;</w:t>
      </w:r>
    </w:p>
    <w:p w:rsidR="005A0BC0" w:rsidRPr="005A0BC0" w:rsidRDefault="005A0BC0" w:rsidP="005A0BC0">
      <w:pPr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о рифме, особенностях жанров (стихотворения, сказки, загадки, небылицы, песенки, потешки), особенностях юмористического произведения в своей литературно-творческой деятельности.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5A0B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Учащиеся получат возможность научиться:</w:t>
      </w:r>
    </w:p>
    <w:p w:rsidR="005A0BC0" w:rsidRPr="005A0BC0" w:rsidRDefault="005A0BC0" w:rsidP="005A0BC0">
      <w:pPr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особенности стихотворения: расположение строк, рифму, ритм;</w:t>
      </w:r>
    </w:p>
    <w:p w:rsidR="005A0BC0" w:rsidRPr="005A0BC0" w:rsidRDefault="005A0BC0" w:rsidP="005A0BC0">
      <w:pPr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героев басни, характеризовать их, понимать мораль и разъяснять её своими словами;</w:t>
      </w:r>
    </w:p>
    <w:p w:rsidR="005A0BC0" w:rsidRPr="005A0BC0" w:rsidRDefault="005A0BC0" w:rsidP="005A0BC0">
      <w:pPr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произведении средства художественной выразительности;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позицию какого героя произведения поддерживает автор, находить доказательство этому в тексте.</w:t>
      </w:r>
    </w:p>
    <w:p w:rsidR="005A0BC0" w:rsidRPr="005A0BC0" w:rsidRDefault="005A0BC0" w:rsidP="005A0B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A0BC0" w:rsidRPr="005A0BC0" w:rsidRDefault="005A0BC0" w:rsidP="005A0B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метапредметные: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Регулятивные УУД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5A0B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Учащиеся научатся:</w:t>
      </w:r>
    </w:p>
    <w:p w:rsidR="005A0BC0" w:rsidRPr="005A0BC0" w:rsidRDefault="005A0BC0" w:rsidP="005A0BC0">
      <w:pPr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цели, заявленные на шмуцтитуле с содержанием материала урока в процессе его изучения;</w:t>
      </w:r>
    </w:p>
    <w:p w:rsidR="005A0BC0" w:rsidRPr="005A0BC0" w:rsidRDefault="005A0BC0" w:rsidP="005A0BC0">
      <w:pPr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 вместе с учителем учебную задачу урока в соответствии с целями темы; </w:t>
      </w:r>
    </w:p>
    <w:p w:rsidR="005A0BC0" w:rsidRPr="005A0BC0" w:rsidRDefault="005A0BC0" w:rsidP="005A0BC0">
      <w:pPr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учебную задачу урока;</w:t>
      </w:r>
    </w:p>
    <w:p w:rsidR="005A0BC0" w:rsidRPr="005A0BC0" w:rsidRDefault="005A0BC0" w:rsidP="005A0BC0">
      <w:pPr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в соответствии с целью чтения (выразительно, целыми словами, без искажений и пр.);</w:t>
      </w:r>
    </w:p>
    <w:p w:rsidR="005A0BC0" w:rsidRPr="005A0BC0" w:rsidRDefault="005A0BC0" w:rsidP="005A0BC0">
      <w:pPr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 составлять план урока, продумывать возможные этапы изучения темы;</w:t>
      </w:r>
    </w:p>
    <w:p w:rsidR="005A0BC0" w:rsidRPr="005A0BC0" w:rsidRDefault="005A0BC0" w:rsidP="005A0BC0">
      <w:pPr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 составлять план для пересказа литературного произведения;</w:t>
      </w:r>
    </w:p>
    <w:p w:rsidR="005A0BC0" w:rsidRPr="005A0BC0" w:rsidRDefault="005A0BC0" w:rsidP="005A0BC0">
      <w:pPr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выполнение действий в соответствии с планом;</w:t>
      </w:r>
    </w:p>
    <w:p w:rsidR="005A0BC0" w:rsidRPr="005A0BC0" w:rsidRDefault="005A0BC0" w:rsidP="005A0BC0">
      <w:pPr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оценивать результаты своих действий по шкале и критериям, предложенным учителем;</w:t>
      </w:r>
    </w:p>
    <w:p w:rsidR="005A0BC0" w:rsidRPr="005A0BC0" w:rsidRDefault="005A0BC0" w:rsidP="005A0BC0">
      <w:pPr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результаты работы сверстников по совместно выработанным критериям;</w:t>
      </w:r>
    </w:p>
    <w:p w:rsidR="005A0BC0" w:rsidRPr="005A0BC0" w:rsidRDefault="005A0BC0" w:rsidP="005A0BC0">
      <w:pPr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из темы урока известные знания и умения, определять круг неизвестного по изучаемой теме в мини-группе или паре;</w:t>
      </w:r>
    </w:p>
    <w:p w:rsidR="005A0BC0" w:rsidRPr="005A0BC0" w:rsidRDefault="005A0BC0" w:rsidP="005A0BC0">
      <w:pPr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по ходу урока и в конце его удовлетворённость/неудовлетворённость своей работой на уроке (с помощью шкал, лесенок, разноцветных фишек и пр.), аргументировать позитивное отношение к своим успехам, проявлять стремление к улучшению результата в ходе выполнения учебных задач;</w:t>
      </w:r>
    </w:p>
    <w:p w:rsidR="005A0BC0" w:rsidRPr="005A0BC0" w:rsidRDefault="005A0BC0" w:rsidP="005A0BC0">
      <w:pPr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причины успеха/неуспеха с помощью лесенок и оценочных шкал, формулировать их в устной форме по собственному желанию;</w:t>
      </w:r>
    </w:p>
    <w:p w:rsidR="005A0BC0" w:rsidRPr="005A0BC0" w:rsidRDefault="005A0BC0" w:rsidP="005A0BC0">
      <w:pPr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5A0B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Учащиеся получат возможность научиться:</w:t>
      </w:r>
    </w:p>
    <w:p w:rsidR="005A0BC0" w:rsidRPr="005A0BC0" w:rsidRDefault="005A0BC0" w:rsidP="005A0BC0">
      <w:pPr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учебную задачу урока в мини-группе (паре), принимать её, сохранять на протяжении всего урока, периодически сверяя свои учебные действия с заданной задачей;</w:t>
      </w:r>
    </w:p>
    <w:p w:rsidR="005A0BC0" w:rsidRPr="005A0BC0" w:rsidRDefault="005A0BC0" w:rsidP="005A0BC0">
      <w:pPr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в соответствии с целью чтения (бегло, выразительно, по ролям, выразительно наизусть и пр.);</w:t>
      </w:r>
    </w:p>
    <w:p w:rsidR="005A0BC0" w:rsidRPr="005A0BC0" w:rsidRDefault="005A0BC0" w:rsidP="005A0BC0">
      <w:pPr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работы по решению учебной задачи урока в мини-группе или паре, предлагать совместно с группой (парой) план изучения темы урока;</w:t>
      </w:r>
    </w:p>
    <w:p w:rsidR="005A0BC0" w:rsidRPr="005A0BC0" w:rsidRDefault="005A0BC0" w:rsidP="005A0BC0">
      <w:pPr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вместе с группой (в паре) форму оценивания результатов, вырабатывать совместно с группой (в паре) критерии оценивания результатов;</w:t>
      </w:r>
    </w:p>
    <w:p w:rsidR="005A0BC0" w:rsidRPr="005A0BC0" w:rsidRDefault="005A0BC0" w:rsidP="005A0BC0">
      <w:pPr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достижения и результаты сверстников в группе (паре) по выработанным критериям и выбранным формам оценивания (с помощью шкал, лесенок, баллов и пр.);</w:t>
      </w:r>
    </w:p>
    <w:p w:rsidR="005A0BC0" w:rsidRPr="005A0BC0" w:rsidRDefault="005A0BC0" w:rsidP="005A0BC0">
      <w:pPr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границы коллективного знания и незнания по теме самостоятельно (Что мы уже знаем по данной теме?Что мы уже умеем?), связывать с целевой установкой урока;</w:t>
      </w:r>
    </w:p>
    <w:p w:rsidR="005A0BC0" w:rsidRPr="005A0BC0" w:rsidRDefault="005A0BC0" w:rsidP="005A0BC0">
      <w:pPr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«−», «?»);</w:t>
      </w:r>
    </w:p>
    <w:p w:rsidR="005A0BC0" w:rsidRPr="005A0BC0" w:rsidRDefault="005A0BC0" w:rsidP="005A0BC0">
      <w:pPr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причины успеха/неуспеха с помощью оценочных шкал и знаковой системы («+» и «−», «?»);</w:t>
      </w:r>
    </w:p>
    <w:p w:rsidR="005A0BC0" w:rsidRPr="005A0BC0" w:rsidRDefault="005A0BC0" w:rsidP="005A0BC0">
      <w:pPr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причины неудач в устной форме в группе или паре;</w:t>
      </w:r>
    </w:p>
    <w:p w:rsidR="005A0BC0" w:rsidRPr="005A0BC0" w:rsidRDefault="005A0BC0" w:rsidP="005A0BC0">
      <w:pPr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варианты устранения причин неудач на уроке;</w:t>
      </w:r>
    </w:p>
    <w:p w:rsidR="005A0BC0" w:rsidRPr="005A0BC0" w:rsidRDefault="005A0BC0" w:rsidP="005A0BC0">
      <w:pPr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внешней речи.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УУД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5A0B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Учащиеся научатся:</w:t>
      </w:r>
    </w:p>
    <w:p w:rsidR="005A0BC0" w:rsidRPr="005A0BC0" w:rsidRDefault="005A0BC0" w:rsidP="005A0BC0">
      <w:pPr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в практической деятельности условными знаками и символами, используемыми в учебнике для передачи информации;</w:t>
      </w:r>
    </w:p>
    <w:p w:rsidR="005A0BC0" w:rsidRPr="005A0BC0" w:rsidRDefault="005A0BC0" w:rsidP="005A0BC0">
      <w:pPr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отвечать на вопросы учителя и учебника, придумывать свои собственные вопросы;</w:t>
      </w:r>
    </w:p>
    <w:p w:rsidR="005A0BC0" w:rsidRPr="005A0BC0" w:rsidRDefault="005A0BC0" w:rsidP="005A0BC0">
      <w:pPr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переносное значение образного слова, фразы или предложения, объяснять их самостоятельно, с помощью родителей, справочных материалов;</w:t>
      </w:r>
    </w:p>
    <w:p w:rsidR="005A0BC0" w:rsidRPr="005A0BC0" w:rsidRDefault="005A0BC0" w:rsidP="005A0BC0">
      <w:pPr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сравнивать лирические и прозаические произведения, басню и стихотворение, народную и литературную сказку;</w:t>
      </w:r>
    </w:p>
    <w:p w:rsidR="005A0BC0" w:rsidRPr="005A0BC0" w:rsidRDefault="005A0BC0" w:rsidP="005A0BC0">
      <w:pPr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смысла;</w:t>
      </w:r>
    </w:p>
    <w:p w:rsidR="005A0BC0" w:rsidRPr="005A0BC0" w:rsidRDefault="005A0BC0" w:rsidP="005A0BC0">
      <w:pPr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небольшое высказывание (или доказательство своей точки зрения) по теме урока из 5—6 предложений;</w:t>
      </w:r>
    </w:p>
    <w:p w:rsidR="005A0BC0" w:rsidRPr="005A0BC0" w:rsidRDefault="005A0BC0" w:rsidP="005A0BC0">
      <w:pPr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смысл русских народных и литературных сказок, басен И. А. Крылова;</w:t>
      </w:r>
    </w:p>
    <w:p w:rsidR="005A0BC0" w:rsidRPr="005A0BC0" w:rsidRDefault="005A0BC0" w:rsidP="005A0BC0">
      <w:pPr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ролям, при инсценировании и выполнении проектных заданий;</w:t>
      </w:r>
    </w:p>
    <w:p w:rsidR="005A0BC0" w:rsidRPr="005A0BC0" w:rsidRDefault="005A0BC0" w:rsidP="005A0BC0">
      <w:pPr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пословицы и поговорки с содержанием литературного произведения;</w:t>
      </w:r>
    </w:p>
    <w:p w:rsidR="005A0BC0" w:rsidRPr="005A0BC0" w:rsidRDefault="005A0BC0" w:rsidP="005A0BC0">
      <w:pPr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мотив поведения героя с помощью вопросов учителя или учебника и рабочей тетради;</w:t>
      </w:r>
    </w:p>
    <w:p w:rsidR="005A0BC0" w:rsidRPr="005A0BC0" w:rsidRDefault="005A0BC0" w:rsidP="005A0BC0">
      <w:pPr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читаемое, интерпретировать смысл читаемого, фиксировать прочитанную информацию в виде таблиц или схем (при сравнении текстов, осмыслении структуры текста и пр.).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5A0B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Учащиеся получат возможность научиться:</w:t>
      </w:r>
    </w:p>
    <w:p w:rsidR="005A0BC0" w:rsidRPr="005A0BC0" w:rsidRDefault="005A0BC0" w:rsidP="005A0BC0">
      <w:pPr>
        <w:numPr>
          <w:ilvl w:val="0"/>
          <w:numId w:val="1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информацию на основе различных художественных объектов, например литературного произведения, иллюстрации, репродукции картины, музыкального текста, таблицы, схемы и т. д.;</w:t>
      </w:r>
    </w:p>
    <w:p w:rsidR="005A0BC0" w:rsidRPr="005A0BC0" w:rsidRDefault="005A0BC0" w:rsidP="005A0BC0">
      <w:pPr>
        <w:numPr>
          <w:ilvl w:val="0"/>
          <w:numId w:val="1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произведения;</w:t>
      </w:r>
    </w:p>
    <w:p w:rsidR="005A0BC0" w:rsidRPr="005A0BC0" w:rsidRDefault="005A0BC0" w:rsidP="005A0BC0">
      <w:pPr>
        <w:numPr>
          <w:ilvl w:val="0"/>
          <w:numId w:val="1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мотивы поступков героев из одного литературного произведения, выявлять особенности их поведения в зависимости от мотива;</w:t>
      </w:r>
    </w:p>
    <w:p w:rsidR="005A0BC0" w:rsidRPr="005A0BC0" w:rsidRDefault="005A0BC0" w:rsidP="005A0BC0">
      <w:pPr>
        <w:numPr>
          <w:ilvl w:val="0"/>
          <w:numId w:val="1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литературных текстах сравнения и эпитеты, использовать их в своих творческих работах;</w:t>
      </w:r>
    </w:p>
    <w:p w:rsidR="005A0BC0" w:rsidRPr="005A0BC0" w:rsidRDefault="005A0BC0" w:rsidP="005A0BC0">
      <w:pPr>
        <w:numPr>
          <w:ilvl w:val="0"/>
          <w:numId w:val="1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определять с помощью пословиц (поговорок) смысл читаемого произведения;</w:t>
      </w:r>
    </w:p>
    <w:p w:rsidR="005A0BC0" w:rsidRPr="005A0BC0" w:rsidRDefault="005A0BC0" w:rsidP="005A0BC0">
      <w:pPr>
        <w:numPr>
          <w:ilvl w:val="0"/>
          <w:numId w:val="1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смысл русских народных и литературных сказок, рассказов и стихов великих классиков литературы (Пушкина, Лермонтова, Чехова, Толстого, Крылова и др.); понимать значение этих произведения для русской и мировой литературы;</w:t>
      </w:r>
    </w:p>
    <w:p w:rsidR="005A0BC0" w:rsidRPr="005A0BC0" w:rsidRDefault="005A0BC0" w:rsidP="005A0BC0">
      <w:pPr>
        <w:numPr>
          <w:ilvl w:val="0"/>
          <w:numId w:val="1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индивидуальные творческие способности при составлении рассказов, небольших стихотворений, басен, в процессе чтения по ролям, при инсценировании и выполнении проектных заданий;</w:t>
      </w:r>
    </w:p>
    <w:p w:rsidR="005A0BC0" w:rsidRPr="005A0BC0" w:rsidRDefault="005A0BC0" w:rsidP="005A0BC0">
      <w:pPr>
        <w:numPr>
          <w:ilvl w:val="0"/>
          <w:numId w:val="1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вариант решения нравственной проблемы, исходя из своих нравственных установок и ценностей;</w:t>
      </w:r>
    </w:p>
    <w:p w:rsidR="005A0BC0" w:rsidRPr="005A0BC0" w:rsidRDefault="005A0BC0" w:rsidP="005A0BC0">
      <w:pPr>
        <w:numPr>
          <w:ilvl w:val="0"/>
          <w:numId w:val="1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основную идею произведения (эпического и лирического), объяснять смысл образных слов и выражений, выявлять отношение автора к описываемым событиям и героям произведения;</w:t>
      </w:r>
    </w:p>
    <w:p w:rsidR="005A0BC0" w:rsidRPr="005A0BC0" w:rsidRDefault="005A0BC0" w:rsidP="005A0BC0">
      <w:pPr>
        <w:numPr>
          <w:ilvl w:val="0"/>
          <w:numId w:val="1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высказывание (или доказательство своей точки зрения) по теме урока из 7—8 предложений;</w:t>
      </w:r>
    </w:p>
    <w:p w:rsidR="005A0BC0" w:rsidRPr="005A0BC0" w:rsidRDefault="005A0BC0" w:rsidP="005A0BC0">
      <w:pPr>
        <w:numPr>
          <w:ilvl w:val="0"/>
          <w:numId w:val="1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сказку бытовую и волшебную, сказку бытовую и басню, басню и рассказ; находить сходства и различия;</w:t>
      </w:r>
    </w:p>
    <w:p w:rsidR="005A0BC0" w:rsidRPr="005A0BC0" w:rsidRDefault="005A0BC0" w:rsidP="005A0BC0">
      <w:pPr>
        <w:numPr>
          <w:ilvl w:val="0"/>
          <w:numId w:val="1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соотносить литературное произведение или эпизод из него с фрагментом музыкального произведения, репродукцией картины художника; </w:t>
      </w: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 подбирать к тексту произведения репродукции картин художника или фрагменты музыкальных произведений.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Коммуникативные УУД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5A0B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Учащиеся научатся:</w:t>
      </w:r>
    </w:p>
    <w:p w:rsidR="005A0BC0" w:rsidRPr="005A0BC0" w:rsidRDefault="005A0BC0" w:rsidP="005A0BC0">
      <w:pPr>
        <w:numPr>
          <w:ilvl w:val="0"/>
          <w:numId w:val="1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 в общение в паре или группе, задавать вопросы на уточнение;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связное высказывание из 5—6 простых предложений по предложенной теме;</w:t>
      </w:r>
    </w:p>
    <w:p w:rsidR="005A0BC0" w:rsidRPr="005A0BC0" w:rsidRDefault="005A0BC0" w:rsidP="005A0BC0">
      <w:pPr>
        <w:numPr>
          <w:ilvl w:val="0"/>
          <w:numId w:val="1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1—2 слайда к проекту, письменно фиксируя основные положения устного высказывания;</w:t>
      </w:r>
    </w:p>
    <w:p w:rsidR="005A0BC0" w:rsidRPr="005A0BC0" w:rsidRDefault="005A0BC0" w:rsidP="005A0BC0">
      <w:pPr>
        <w:numPr>
          <w:ilvl w:val="0"/>
          <w:numId w:val="1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прислушиваться к партнёру по общению (деятельности), фиксировать его основные мысли и идеи, аргументы, запоминать их, приводить свои;</w:t>
      </w:r>
    </w:p>
    <w:p w:rsidR="005A0BC0" w:rsidRPr="005A0BC0" w:rsidRDefault="005A0BC0" w:rsidP="005A0BC0">
      <w:pPr>
        <w:numPr>
          <w:ilvl w:val="0"/>
          <w:numId w:val="1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конфликтовать, использовать вежливые слова;</w:t>
      </w:r>
    </w:p>
    <w:p w:rsidR="005A0BC0" w:rsidRPr="005A0BC0" w:rsidRDefault="005A0BC0" w:rsidP="005A0BC0">
      <w:pPr>
        <w:numPr>
          <w:ilvl w:val="0"/>
          <w:numId w:val="1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спорной ситуации проявлять терпение, идти на компромиссы, предлагать варианты и способы разрешения конфликтов;</w:t>
      </w:r>
    </w:p>
    <w:p w:rsidR="005A0BC0" w:rsidRPr="005A0BC0" w:rsidRDefault="005A0BC0" w:rsidP="005A0BC0">
      <w:pPr>
        <w:numPr>
          <w:ilvl w:val="0"/>
          <w:numId w:val="1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вежливые формы обращения к участникам диалога; находить примеры использования вежливых слов и выражений в текстах изучаемых произведений, описывающих конфликтную ситуацию;</w:t>
      </w:r>
    </w:p>
    <w:p w:rsidR="005A0BC0" w:rsidRPr="005A0BC0" w:rsidRDefault="005A0BC0" w:rsidP="005A0BC0">
      <w:pPr>
        <w:numPr>
          <w:ilvl w:val="0"/>
          <w:numId w:val="1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поступок героя, учитывая его мотив, используя речевые оценочные средства (вежливо/невежливо, достойно/недостойно, искренне/лживо, нравственно/безнравственно и др.), высказывая свою точку зрения;</w:t>
      </w:r>
    </w:p>
    <w:p w:rsidR="005A0BC0" w:rsidRPr="005A0BC0" w:rsidRDefault="005A0BC0" w:rsidP="005A0BC0">
      <w:pPr>
        <w:numPr>
          <w:ilvl w:val="0"/>
          <w:numId w:val="1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цель деятельности коллектива или малой группы (пары), участвовать в распределении функций и ролей в совместной деятельности;</w:t>
      </w:r>
    </w:p>
    <w:p w:rsidR="005A0BC0" w:rsidRPr="005A0BC0" w:rsidRDefault="005A0BC0" w:rsidP="005A0BC0">
      <w:pPr>
        <w:numPr>
          <w:ilvl w:val="0"/>
          <w:numId w:val="1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совместно критерии оценивания выполнения того или иного задания (упражнения); оценивать достижения сверстников по выработанным критериям;</w:t>
      </w:r>
    </w:p>
    <w:p w:rsidR="005A0BC0" w:rsidRPr="005A0BC0" w:rsidRDefault="005A0BC0" w:rsidP="005A0BC0">
      <w:pPr>
        <w:numPr>
          <w:ilvl w:val="0"/>
          <w:numId w:val="1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по предложенным учителем критериям поступки литературных героев, проводить аналогии со своим поведением в различных ситуациях;</w:t>
      </w:r>
    </w:p>
    <w:p w:rsidR="005A0BC0" w:rsidRPr="005A0BC0" w:rsidRDefault="005A0BC0" w:rsidP="005A0BC0">
      <w:pPr>
        <w:numPr>
          <w:ilvl w:val="0"/>
          <w:numId w:val="1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нужную информацию через беседу со взрослыми, через учебные книги, словари, справочники, энциклопедии для детей, через Интернет;</w:t>
      </w:r>
    </w:p>
    <w:p w:rsidR="005A0BC0" w:rsidRPr="005A0BC0" w:rsidRDefault="005A0BC0" w:rsidP="005A0BC0">
      <w:pPr>
        <w:numPr>
          <w:ilvl w:val="0"/>
          <w:numId w:val="1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небольшую презентацию (5—6 слайдов) с помощью взрослых (родителей, воспитателя  пришкольного интерната и пр.) по теме проекта, озвучивать её с опорой на слайды.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5A0B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Учащиеся получат возможность научиться:</w:t>
      </w:r>
    </w:p>
    <w:p w:rsidR="005A0BC0" w:rsidRPr="005A0BC0" w:rsidRDefault="005A0BC0" w:rsidP="005A0BC0">
      <w:pPr>
        <w:numPr>
          <w:ilvl w:val="0"/>
          <w:numId w:val="1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свою точку зрения (7—8 предложений) на прочитанное или прослушанное произведение, проявлять активность и стремление высказываться, задавать вопросы;</w:t>
      </w:r>
    </w:p>
    <w:p w:rsidR="005A0BC0" w:rsidRPr="005A0BC0" w:rsidRDefault="005A0BC0" w:rsidP="005A0BC0">
      <w:pPr>
        <w:numPr>
          <w:ilvl w:val="0"/>
          <w:numId w:val="1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цель своего высказывания;</w:t>
      </w:r>
    </w:p>
    <w:p w:rsidR="005A0BC0" w:rsidRPr="005A0BC0" w:rsidRDefault="005A0BC0" w:rsidP="005A0BC0">
      <w:pPr>
        <w:numPr>
          <w:ilvl w:val="0"/>
          <w:numId w:val="1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элементарными приёмами убеждения, мимикой и жестикуляцией;</w:t>
      </w:r>
    </w:p>
    <w:p w:rsidR="005A0BC0" w:rsidRPr="005A0BC0" w:rsidRDefault="005A0BC0" w:rsidP="005A0BC0">
      <w:pPr>
        <w:numPr>
          <w:ilvl w:val="0"/>
          <w:numId w:val="1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диалоге в паре или группе, задавать вопросы на осмысление нравственной проблемы;</w:t>
      </w:r>
    </w:p>
    <w:p w:rsidR="005A0BC0" w:rsidRPr="005A0BC0" w:rsidRDefault="005A0BC0" w:rsidP="005A0BC0">
      <w:pPr>
        <w:numPr>
          <w:ilvl w:val="0"/>
          <w:numId w:val="1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3—4 слайда к проекту, письменно фиксируя основные положения устного высказывания;</w:t>
      </w:r>
    </w:p>
    <w:p w:rsidR="005A0BC0" w:rsidRPr="005A0BC0" w:rsidRDefault="005A0BC0" w:rsidP="005A0BC0">
      <w:pPr>
        <w:numPr>
          <w:ilvl w:val="0"/>
          <w:numId w:val="1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терпимость к другому мнению, не допускать агрессивного поведения, предлагать компромиссы, способы примирения в случае несогласия с точкой зрения другого;</w:t>
      </w:r>
    </w:p>
    <w:p w:rsidR="005A0BC0" w:rsidRPr="005A0BC0" w:rsidRDefault="005A0BC0" w:rsidP="005A0BC0">
      <w:pPr>
        <w:numPr>
          <w:ilvl w:val="0"/>
          <w:numId w:val="1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сверстникам способы бесконфликтной деятельности;</w:t>
      </w:r>
    </w:p>
    <w:p w:rsidR="005A0BC0" w:rsidRPr="005A0BC0" w:rsidRDefault="005A0BC0" w:rsidP="005A0BC0">
      <w:pPr>
        <w:numPr>
          <w:ilvl w:val="0"/>
          <w:numId w:val="1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отбирать аргументы и факты для доказательства своей точки зрения;</w:t>
      </w:r>
    </w:p>
    <w:p w:rsidR="005A0BC0" w:rsidRPr="005A0BC0" w:rsidRDefault="005A0BC0" w:rsidP="005A0BC0">
      <w:pPr>
        <w:numPr>
          <w:ilvl w:val="0"/>
          <w:numId w:val="1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опираться на собственный нравственный опыт в ходе доказательства и оценивании событий;</w:t>
      </w:r>
    </w:p>
    <w:p w:rsidR="005A0BC0" w:rsidRPr="005A0BC0" w:rsidRDefault="005A0BC0" w:rsidP="005A0BC0">
      <w:pPr>
        <w:numPr>
          <w:ilvl w:val="0"/>
          <w:numId w:val="1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цель работы группы, принимать и сохранять её на протяжении всей работы в группе, соотносить с планом работы, выбирать для себя подходящие роли и функции;</w:t>
      </w:r>
    </w:p>
    <w:p w:rsidR="005A0BC0" w:rsidRPr="005A0BC0" w:rsidRDefault="005A0BC0" w:rsidP="005A0BC0">
      <w:pPr>
        <w:numPr>
          <w:ilvl w:val="0"/>
          <w:numId w:val="1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 группе или паре критерии оценивания выполнения того или иного задания (упражнения); оценивать достижения участников групповой или парной работы по выработанным критериям;</w:t>
      </w:r>
    </w:p>
    <w:p w:rsidR="005A0BC0" w:rsidRPr="005A0BC0" w:rsidRDefault="005A0BC0" w:rsidP="005A0BC0">
      <w:pPr>
        <w:numPr>
          <w:ilvl w:val="0"/>
          <w:numId w:val="1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критерии оценивания поведения людей в различных жизненных ситуациях на основе нравственных норм;</w:t>
      </w:r>
    </w:p>
    <w:p w:rsidR="005A0BC0" w:rsidRPr="005A0BC0" w:rsidRDefault="005A0BC0" w:rsidP="005A0BC0">
      <w:pPr>
        <w:numPr>
          <w:ilvl w:val="0"/>
          <w:numId w:val="1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руководствоваться выработанными критериями при оценке поступков литературных героев и своего собственного поведения;</w:t>
      </w:r>
    </w:p>
    <w:p w:rsidR="005A0BC0" w:rsidRPr="005A0BC0" w:rsidRDefault="005A0BC0" w:rsidP="005A0BC0">
      <w:pPr>
        <w:numPr>
          <w:ilvl w:val="0"/>
          <w:numId w:val="1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конфликта, возникшего в группе, находить пути выхода из создавшейся ситуации; приводить примеры похожих ситуаций из литературных произведений;</w:t>
      </w:r>
    </w:p>
    <w:p w:rsidR="005A0BC0" w:rsidRPr="005A0BC0" w:rsidRDefault="005A0BC0" w:rsidP="005A0BC0">
      <w:pPr>
        <w:numPr>
          <w:ilvl w:val="0"/>
          <w:numId w:val="1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нужную информацию через беседу со взрослыми, через учебные книги, словари, справочники, энциклопедии для детей, через Интернет, периодику (детские журналы и газеты);</w:t>
      </w:r>
    </w:p>
    <w:p w:rsidR="005A0BC0" w:rsidRPr="005A0BC0" w:rsidRDefault="005A0BC0" w:rsidP="005A0BC0">
      <w:pPr>
        <w:numPr>
          <w:ilvl w:val="0"/>
          <w:numId w:val="1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небольшую презентацию (6—7 слайдов), обращаясь за помощью к взрослым только в случае затруднений. Использовать в презентации не только текст, но и изображения (картины художников, иллюстрации, графические схемы, модели и пр.);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озвучивать презентацию с опорой на слайды, выстраивать монолог по продуманному плану.</w:t>
      </w:r>
    </w:p>
    <w:p w:rsidR="005A0BC0" w:rsidRPr="005A0BC0" w:rsidRDefault="005A0BC0" w:rsidP="005A0B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A0BC0" w:rsidRPr="005A0BC0" w:rsidRDefault="005A0BC0" w:rsidP="005A0B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личностные: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5A0B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Учащиеся научатся:</w:t>
      </w:r>
    </w:p>
    <w:p w:rsidR="005A0BC0" w:rsidRPr="005A0BC0" w:rsidRDefault="005A0BC0" w:rsidP="005A0BC0">
      <w:pPr>
        <w:numPr>
          <w:ilvl w:val="0"/>
          <w:numId w:val="1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художественных произведений определять основные ценности взаимоотношений в семье (любовь и уважение, сочувствие, взаимопомощь, взаимовыручка);</w:t>
      </w:r>
    </w:p>
    <w:p w:rsidR="005A0BC0" w:rsidRPr="005A0BC0" w:rsidRDefault="005A0BC0" w:rsidP="005A0BC0">
      <w:pPr>
        <w:numPr>
          <w:ilvl w:val="0"/>
          <w:numId w:val="1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с гордостью относиться к произведениям русских писателей-классиков, известных во всем мире.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5A0B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Учащиеся получат возможность научиться:</w:t>
      </w:r>
    </w:p>
    <w:p w:rsidR="005A0BC0" w:rsidRPr="005A0BC0" w:rsidRDefault="005A0BC0" w:rsidP="005A0BC0">
      <w:pPr>
        <w:numPr>
          <w:ilvl w:val="0"/>
          <w:numId w:val="1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что отношение к Родине начинается с отношений к семье, находить подтверждение этому в читаемых текстах, в том числе пословицах и поговорках;</w:t>
      </w:r>
    </w:p>
    <w:p w:rsidR="005A0BC0" w:rsidRPr="005A0BC0" w:rsidRDefault="005A0BC0" w:rsidP="005A0BC0">
      <w:pPr>
        <w:numPr>
          <w:ilvl w:val="0"/>
          <w:numId w:val="1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с гордостью и уважением относиться к творчеству писателей и поэтов, рассказывающих в своих произведениях o Родине, составлять рассказы о них, передавать в этих рассказах восхищение и уважение к ним;</w:t>
      </w:r>
    </w:p>
    <w:p w:rsidR="005A0BC0" w:rsidRPr="005A0BC0" w:rsidRDefault="005A0BC0" w:rsidP="005A0BC0">
      <w:pPr>
        <w:numPr>
          <w:ilvl w:val="0"/>
          <w:numId w:val="1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находить произведения о своей Родине, с интересом читать; создавать собственные высказывания и произведения о Родине.</w:t>
      </w:r>
    </w:p>
    <w:p w:rsidR="005A0BC0" w:rsidRPr="005A0BC0" w:rsidRDefault="005A0BC0" w:rsidP="005A0BC0">
      <w:pPr>
        <w:widowControl w:val="0"/>
        <w:tabs>
          <w:tab w:val="left" w:pos="284"/>
        </w:tabs>
        <w:spacing w:after="0" w:line="240" w:lineRule="auto"/>
        <w:rPr>
          <w:rFonts w:ascii="Times New Roman" w:eastAsia="Arial" w:hAnsi="Times New Roman" w:cs="Times New Roman"/>
          <w:b/>
          <w:bCs/>
          <w:i/>
          <w:sz w:val="24"/>
          <w:szCs w:val="24"/>
          <w:lang w:eastAsia="ar-SA"/>
        </w:rPr>
      </w:pPr>
    </w:p>
    <w:p w:rsidR="005A0BC0" w:rsidRPr="005A0BC0" w:rsidRDefault="005A0BC0" w:rsidP="005A0BC0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Содержание учебного предмета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Самое великое чудо на свете</w:t>
      </w: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 ч)</w:t>
      </w:r>
    </w:p>
    <w:p w:rsidR="005A0BC0" w:rsidRPr="005A0BC0" w:rsidRDefault="005A0BC0" w:rsidP="005A0BC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 Сеф. Выставка книг по теме. </w:t>
      </w:r>
    </w:p>
    <w:p w:rsidR="005A0BC0" w:rsidRPr="005A0BC0" w:rsidRDefault="005A0BC0" w:rsidP="005A0BC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Книги, прочитанные летом. </w:t>
      </w:r>
    </w:p>
    <w:p w:rsidR="005A0BC0" w:rsidRPr="005A0BC0" w:rsidRDefault="005A0BC0" w:rsidP="005A0BC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Любимые книги. </w:t>
      </w:r>
    </w:p>
    <w:p w:rsidR="005A0BC0" w:rsidRPr="005A0BC0" w:rsidRDefault="005A0BC0" w:rsidP="005A0BC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 любимых книг.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Устное народное творчеств</w:t>
      </w: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о (15 ч)</w:t>
      </w:r>
    </w:p>
    <w:p w:rsidR="005A0BC0" w:rsidRPr="005A0BC0" w:rsidRDefault="005A0BC0" w:rsidP="005A0BC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Русские народные песни, потешки и прибаутки, считалки, небылицы и перевертыши, загадки, пословицы и поговорки.</w:t>
      </w:r>
    </w:p>
    <w:p w:rsidR="005A0BC0" w:rsidRPr="005A0BC0" w:rsidRDefault="005A0BC0" w:rsidP="005A0BC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 о животных, бытовые и волшебные («Сказка по лесу идет...»Ю. Мориц, «Петушок и бобовое зернышко», «У страха глаза велики», «Лиса и тетерев», «Лиса и журавль», «Каша из топора», «Гуси-лебеди»).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Люблю природу русскую. Осень</w:t>
      </w: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(8 ч)</w:t>
      </w:r>
    </w:p>
    <w:p w:rsidR="005A0BC0" w:rsidRPr="005A0BC0" w:rsidRDefault="005A0BC0" w:rsidP="005A0BC0">
      <w:pPr>
        <w:numPr>
          <w:ilvl w:val="0"/>
          <w:numId w:val="1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Ф. Тютчев. «Есть в осени первоначальной...», К. Бальмонт. «Поспевает брусника»</w:t>
      </w:r>
    </w:p>
    <w:p w:rsidR="005A0BC0" w:rsidRPr="005A0BC0" w:rsidRDefault="005A0BC0" w:rsidP="005A0BC0">
      <w:pPr>
        <w:numPr>
          <w:ilvl w:val="0"/>
          <w:numId w:val="1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Плещеев. «Осень наступила...», А. Фет. «Ласточки пропали...»</w:t>
      </w:r>
    </w:p>
    <w:p w:rsidR="005A0BC0" w:rsidRPr="005A0BC0" w:rsidRDefault="005A0BC0" w:rsidP="005A0BC0">
      <w:pPr>
        <w:numPr>
          <w:ilvl w:val="0"/>
          <w:numId w:val="1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Толстой. «Осень. Обсыпается весь наш бедный сад...»</w:t>
      </w:r>
    </w:p>
    <w:p w:rsidR="005A0BC0" w:rsidRPr="005A0BC0" w:rsidRDefault="005A0BC0" w:rsidP="005A0BC0">
      <w:pPr>
        <w:numPr>
          <w:ilvl w:val="0"/>
          <w:numId w:val="1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Есенин. «Закружилась листва золотая...», В. Брюсов. «Сухие листья»</w:t>
      </w:r>
    </w:p>
    <w:p w:rsidR="005A0BC0" w:rsidRPr="005A0BC0" w:rsidRDefault="005A0BC0" w:rsidP="005A0BC0">
      <w:pPr>
        <w:numPr>
          <w:ilvl w:val="0"/>
          <w:numId w:val="1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Токмакова. «Опустел скворечник...», </w:t>
      </w:r>
    </w:p>
    <w:p w:rsidR="005A0BC0" w:rsidRPr="005A0BC0" w:rsidRDefault="005A0BC0" w:rsidP="005A0BC0">
      <w:pPr>
        <w:numPr>
          <w:ilvl w:val="0"/>
          <w:numId w:val="1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В. Берестов «Хитрые грибы», «Грибы» (из энциклопедии)</w:t>
      </w:r>
    </w:p>
    <w:p w:rsidR="005A0BC0" w:rsidRPr="005A0BC0" w:rsidRDefault="005A0BC0" w:rsidP="005A0BC0">
      <w:pPr>
        <w:numPr>
          <w:ilvl w:val="0"/>
          <w:numId w:val="1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Пришвин. «Осеннее утро».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Русские писатели</w:t>
      </w: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(14 ч)</w:t>
      </w:r>
    </w:p>
    <w:p w:rsidR="005A0BC0" w:rsidRPr="005A0BC0" w:rsidRDefault="005A0BC0" w:rsidP="005A0BC0">
      <w:pPr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Пушкин. «У лукоморья дуб зеленый...», «Вот север тучи нагоняя», «Зима!.. Крестьянин, торжествуя...», «Сказка о рыбаке и рыбке». </w:t>
      </w:r>
    </w:p>
    <w:p w:rsidR="005A0BC0" w:rsidRPr="005A0BC0" w:rsidRDefault="005A0BC0" w:rsidP="005A0BC0">
      <w:pPr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Крылов. «Лебедь, Щука и Рак», «Стрекоза и Муравей».</w:t>
      </w:r>
    </w:p>
    <w:p w:rsidR="005A0BC0" w:rsidRPr="005A0BC0" w:rsidRDefault="005A0BC0" w:rsidP="005A0BC0">
      <w:pPr>
        <w:numPr>
          <w:ilvl w:val="0"/>
          <w:numId w:val="1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Толстой. «Старый дед и внучек».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братьях наших меньших</w:t>
      </w: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(12 ч)</w:t>
      </w:r>
    </w:p>
    <w:p w:rsidR="005A0BC0" w:rsidRPr="005A0BC0" w:rsidRDefault="005A0BC0" w:rsidP="005A0BC0">
      <w:pPr>
        <w:numPr>
          <w:ilvl w:val="0"/>
          <w:numId w:val="1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Б. Заходер. «Плачет киска в коридоре...»</w:t>
      </w:r>
    </w:p>
    <w:p w:rsidR="005A0BC0" w:rsidRPr="005A0BC0" w:rsidRDefault="005A0BC0" w:rsidP="005A0BC0">
      <w:pPr>
        <w:numPr>
          <w:ilvl w:val="0"/>
          <w:numId w:val="1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Пивоварова. «Жила-была собака...»</w:t>
      </w:r>
    </w:p>
    <w:p w:rsidR="005A0BC0" w:rsidRPr="005A0BC0" w:rsidRDefault="005A0BC0" w:rsidP="005A0BC0">
      <w:pPr>
        <w:numPr>
          <w:ilvl w:val="0"/>
          <w:numId w:val="1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В. Берестов. «Кошкин дом»</w:t>
      </w:r>
    </w:p>
    <w:p w:rsidR="005A0BC0" w:rsidRPr="005A0BC0" w:rsidRDefault="005A0BC0" w:rsidP="005A0BC0">
      <w:pPr>
        <w:numPr>
          <w:ilvl w:val="0"/>
          <w:numId w:val="1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Пришвин. «Ребята и утята»</w:t>
      </w:r>
    </w:p>
    <w:p w:rsidR="005A0BC0" w:rsidRPr="005A0BC0" w:rsidRDefault="005A0BC0" w:rsidP="005A0BC0">
      <w:pPr>
        <w:numPr>
          <w:ilvl w:val="0"/>
          <w:numId w:val="1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Е. Чарушин. «Страшный рассказ»</w:t>
      </w:r>
    </w:p>
    <w:p w:rsidR="005A0BC0" w:rsidRPr="005A0BC0" w:rsidRDefault="005A0BC0" w:rsidP="005A0BC0">
      <w:pPr>
        <w:numPr>
          <w:ilvl w:val="0"/>
          <w:numId w:val="1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Б. Житков. «Храбрый утенок».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детских журналов</w:t>
      </w: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(9 ч)</w:t>
      </w:r>
    </w:p>
    <w:p w:rsidR="005A0BC0" w:rsidRPr="005A0BC0" w:rsidRDefault="005A0BC0" w:rsidP="005A0BC0">
      <w:pPr>
        <w:numPr>
          <w:ilvl w:val="0"/>
          <w:numId w:val="1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Хармс. «Игра», «Вы знаете?..»; </w:t>
      </w:r>
    </w:p>
    <w:p w:rsidR="005A0BC0" w:rsidRPr="005A0BC0" w:rsidRDefault="005A0BC0" w:rsidP="005A0BC0">
      <w:pPr>
        <w:numPr>
          <w:ilvl w:val="0"/>
          <w:numId w:val="1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Хармс, С. Маршак. «Веселые чижи»; </w:t>
      </w:r>
    </w:p>
    <w:p w:rsidR="005A0BC0" w:rsidRPr="005A0BC0" w:rsidRDefault="005A0BC0" w:rsidP="005A0BC0">
      <w:pPr>
        <w:numPr>
          <w:ilvl w:val="0"/>
          <w:numId w:val="1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Хармс. «Что это было?»; </w:t>
      </w:r>
    </w:p>
    <w:p w:rsidR="005A0BC0" w:rsidRPr="005A0BC0" w:rsidRDefault="005A0BC0" w:rsidP="005A0BC0">
      <w:pPr>
        <w:numPr>
          <w:ilvl w:val="0"/>
          <w:numId w:val="1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 Гернет, Д. Хармс. «Очень-очень вкусный пирог»; </w:t>
      </w:r>
    </w:p>
    <w:p w:rsidR="005A0BC0" w:rsidRPr="005A0BC0" w:rsidRDefault="005A0BC0" w:rsidP="005A0BC0">
      <w:pPr>
        <w:numPr>
          <w:ilvl w:val="0"/>
          <w:numId w:val="1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 Владимиров. «Чудаки»; </w:t>
      </w:r>
    </w:p>
    <w:p w:rsidR="005A0BC0" w:rsidRPr="005A0BC0" w:rsidRDefault="005A0BC0" w:rsidP="005A0BC0">
      <w:pPr>
        <w:numPr>
          <w:ilvl w:val="0"/>
          <w:numId w:val="1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Введенский. «Ученый Петя».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Люблю природу русскую. Зима</w:t>
      </w: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(9 ч)</w:t>
      </w:r>
    </w:p>
    <w:p w:rsidR="005A0BC0" w:rsidRPr="005A0BC0" w:rsidRDefault="005A0BC0" w:rsidP="005A0BC0">
      <w:pPr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Бунин. «Зимним холодом...»</w:t>
      </w:r>
    </w:p>
    <w:p w:rsidR="005A0BC0" w:rsidRPr="005A0BC0" w:rsidRDefault="005A0BC0" w:rsidP="005A0BC0">
      <w:pPr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К. Бальмонт. «Светло-пушистая...»</w:t>
      </w:r>
    </w:p>
    <w:p w:rsidR="005A0BC0" w:rsidRPr="005A0BC0" w:rsidRDefault="005A0BC0" w:rsidP="005A0BC0">
      <w:pPr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Я. Аким. «Утром кот...», Ф. Тютчев. «Чародейкою Зимою...»</w:t>
      </w:r>
    </w:p>
    <w:p w:rsidR="005A0BC0" w:rsidRPr="005A0BC0" w:rsidRDefault="005A0BC0" w:rsidP="005A0BC0">
      <w:pPr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С. Есенин. «Поет зима – аукает...», «Береза».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Писатели – детям</w:t>
      </w: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 ч)</w:t>
      </w:r>
    </w:p>
    <w:p w:rsidR="005A0BC0" w:rsidRPr="005A0BC0" w:rsidRDefault="005A0BC0" w:rsidP="005A0BC0">
      <w:pPr>
        <w:numPr>
          <w:ilvl w:val="0"/>
          <w:numId w:val="2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о детях, о природе, написанные К. И. Чуковским («Путаница», «Радость»)</w:t>
      </w:r>
    </w:p>
    <w:p w:rsidR="005A0BC0" w:rsidRPr="005A0BC0" w:rsidRDefault="005A0BC0" w:rsidP="005A0BC0">
      <w:pPr>
        <w:numPr>
          <w:ilvl w:val="0"/>
          <w:numId w:val="2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С. Я. Маршаком («Кот и лодыри»)</w:t>
      </w:r>
    </w:p>
    <w:p w:rsidR="005A0BC0" w:rsidRPr="005A0BC0" w:rsidRDefault="005A0BC0" w:rsidP="005A0BC0">
      <w:pPr>
        <w:numPr>
          <w:ilvl w:val="0"/>
          <w:numId w:val="2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В. Михалковым («Мой секрет», «Сила воли».«Мой щенок»)</w:t>
      </w:r>
    </w:p>
    <w:p w:rsidR="005A0BC0" w:rsidRPr="005A0BC0" w:rsidRDefault="005A0BC0" w:rsidP="005A0BC0">
      <w:pPr>
        <w:numPr>
          <w:ilvl w:val="0"/>
          <w:numId w:val="2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Л. Барто («Веревочка», «Мы не заметили жука...», «В школу», «Вовка – добрая душа»)</w:t>
      </w:r>
    </w:p>
    <w:p w:rsidR="005A0BC0" w:rsidRPr="005A0BC0" w:rsidRDefault="005A0BC0" w:rsidP="005A0BC0">
      <w:pPr>
        <w:numPr>
          <w:ilvl w:val="0"/>
          <w:numId w:val="2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Н. Носовым («Затейники», «Живая шляпа»).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и мои друзья</w:t>
      </w: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 ч)</w:t>
      </w:r>
    </w:p>
    <w:p w:rsidR="005A0BC0" w:rsidRPr="005A0BC0" w:rsidRDefault="005A0BC0" w:rsidP="005A0BC0">
      <w:pPr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В. Берестов. «За игрой»</w:t>
      </w:r>
    </w:p>
    <w:p w:rsidR="005A0BC0" w:rsidRPr="005A0BC0" w:rsidRDefault="005A0BC0" w:rsidP="005A0BC0">
      <w:pPr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Э. Мошковская. «Я ушел в свою обиду...»</w:t>
      </w:r>
    </w:p>
    <w:p w:rsidR="005A0BC0" w:rsidRPr="005A0BC0" w:rsidRDefault="005A0BC0" w:rsidP="005A0BC0">
      <w:pPr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В. Берестов. «Гляжу с высоты...»</w:t>
      </w:r>
    </w:p>
    <w:p w:rsidR="005A0BC0" w:rsidRPr="005A0BC0" w:rsidRDefault="005A0BC0" w:rsidP="005A0BC0">
      <w:pPr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В. Лунин. «Я и Вовка»</w:t>
      </w:r>
    </w:p>
    <w:p w:rsidR="005A0BC0" w:rsidRPr="005A0BC0" w:rsidRDefault="005A0BC0" w:rsidP="005A0BC0">
      <w:pPr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Н. Булгаков. «Анна, не грусти!»</w:t>
      </w:r>
    </w:p>
    <w:p w:rsidR="005A0BC0" w:rsidRPr="005A0BC0" w:rsidRDefault="005A0BC0" w:rsidP="005A0BC0">
      <w:pPr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 Ермолаев. «Два пирожных»</w:t>
      </w:r>
    </w:p>
    <w:p w:rsidR="005A0BC0" w:rsidRPr="005A0BC0" w:rsidRDefault="005A0BC0" w:rsidP="005A0BC0">
      <w:pPr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Осеева. «Хорошее».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Люблю природу русскую. Весна</w:t>
      </w: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(9 ч)</w:t>
      </w:r>
    </w:p>
    <w:p w:rsidR="005A0BC0" w:rsidRPr="005A0BC0" w:rsidRDefault="005A0BC0" w:rsidP="005A0BC0">
      <w:pPr>
        <w:numPr>
          <w:ilvl w:val="0"/>
          <w:numId w:val="25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A0BC0">
        <w:rPr>
          <w:rFonts w:ascii="Times New Roman" w:eastAsia="Calibri" w:hAnsi="Times New Roman" w:cs="Times New Roman"/>
          <w:sz w:val="24"/>
          <w:szCs w:val="24"/>
        </w:rPr>
        <w:t xml:space="preserve">Весенние загадки. </w:t>
      </w:r>
    </w:p>
    <w:p w:rsidR="005A0BC0" w:rsidRPr="005A0BC0" w:rsidRDefault="005A0BC0" w:rsidP="005A0BC0">
      <w:pPr>
        <w:numPr>
          <w:ilvl w:val="0"/>
          <w:numId w:val="2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BC0">
        <w:rPr>
          <w:rFonts w:ascii="Times New Roman" w:eastAsia="Calibri" w:hAnsi="Times New Roman" w:cs="Times New Roman"/>
          <w:sz w:val="24"/>
          <w:szCs w:val="24"/>
        </w:rPr>
        <w:t>Ф.И. Тютчев «Зима недаром злится», «Весенние воды».</w:t>
      </w:r>
    </w:p>
    <w:p w:rsidR="005A0BC0" w:rsidRPr="005A0BC0" w:rsidRDefault="005A0BC0" w:rsidP="005A0BC0">
      <w:pPr>
        <w:numPr>
          <w:ilvl w:val="0"/>
          <w:numId w:val="25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A0BC0">
        <w:rPr>
          <w:rFonts w:ascii="Times New Roman" w:eastAsia="Calibri" w:hAnsi="Times New Roman" w:cs="Times New Roman"/>
          <w:sz w:val="24"/>
          <w:szCs w:val="24"/>
        </w:rPr>
        <w:t>А. Плещеев «Весна», «Сельская песенка».</w:t>
      </w:r>
    </w:p>
    <w:p w:rsidR="005A0BC0" w:rsidRPr="005A0BC0" w:rsidRDefault="005A0BC0" w:rsidP="005A0BC0">
      <w:pPr>
        <w:numPr>
          <w:ilvl w:val="0"/>
          <w:numId w:val="2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5A0BC0">
        <w:rPr>
          <w:rFonts w:ascii="Times New Roman" w:eastAsia="Calibri" w:hAnsi="Times New Roman" w:cs="Times New Roman"/>
          <w:sz w:val="24"/>
          <w:szCs w:val="24"/>
        </w:rPr>
        <w:t xml:space="preserve">А. Блок «На лугу», С.Маршак «Снег </w:t>
      </w:r>
      <w:r w:rsidRPr="005A0BC0">
        <w:rPr>
          <w:rFonts w:ascii="Times New Roman" w:eastAsia="Calibri" w:hAnsi="Times New Roman" w:cs="Times New Roman"/>
          <w:spacing w:val="-6"/>
          <w:sz w:val="24"/>
          <w:szCs w:val="24"/>
        </w:rPr>
        <w:t>теперь уже не тот».</w:t>
      </w:r>
    </w:p>
    <w:p w:rsidR="005A0BC0" w:rsidRPr="005A0BC0" w:rsidRDefault="005A0BC0" w:rsidP="005A0BC0">
      <w:pPr>
        <w:numPr>
          <w:ilvl w:val="0"/>
          <w:numId w:val="2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BC0">
        <w:rPr>
          <w:rFonts w:ascii="Times New Roman" w:eastAsia="Calibri" w:hAnsi="Times New Roman" w:cs="Times New Roman"/>
          <w:sz w:val="24"/>
          <w:szCs w:val="24"/>
        </w:rPr>
        <w:t>И. Бунин «Матери», А. Плещеев «В бурю».</w:t>
      </w:r>
    </w:p>
    <w:p w:rsidR="005A0BC0" w:rsidRPr="005A0BC0" w:rsidRDefault="005A0BC0" w:rsidP="005A0BC0">
      <w:pPr>
        <w:numPr>
          <w:ilvl w:val="0"/>
          <w:numId w:val="25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A0BC0">
        <w:rPr>
          <w:rFonts w:ascii="Times New Roman" w:eastAsia="Calibri" w:hAnsi="Times New Roman" w:cs="Times New Roman"/>
          <w:sz w:val="24"/>
          <w:szCs w:val="24"/>
        </w:rPr>
        <w:t>Е. Благинина «Посидим в тишине», Э. Мошковская «Я маму мою обидел».</w:t>
      </w:r>
    </w:p>
    <w:p w:rsidR="005A0BC0" w:rsidRPr="005A0BC0" w:rsidRDefault="005A0BC0" w:rsidP="005A0BC0">
      <w:pPr>
        <w:numPr>
          <w:ilvl w:val="0"/>
          <w:numId w:val="25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A0BC0">
        <w:rPr>
          <w:rFonts w:ascii="Times New Roman" w:eastAsia="Calibri" w:hAnsi="Times New Roman" w:cs="Times New Roman"/>
          <w:sz w:val="24"/>
          <w:szCs w:val="24"/>
        </w:rPr>
        <w:t>С. Васильев «Белая береза».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в шутку и всерьез</w:t>
      </w: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(14 ч)</w:t>
      </w:r>
    </w:p>
    <w:p w:rsidR="005A0BC0" w:rsidRPr="005A0BC0" w:rsidRDefault="005A0BC0" w:rsidP="005A0BC0">
      <w:pPr>
        <w:numPr>
          <w:ilvl w:val="0"/>
          <w:numId w:val="2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Заходер. «Товарищам детям», «Что красивей всего?», «Песенки Винни Пуха»; </w:t>
      </w:r>
    </w:p>
    <w:p w:rsidR="005A0BC0" w:rsidRPr="005A0BC0" w:rsidRDefault="005A0BC0" w:rsidP="005A0BC0">
      <w:pPr>
        <w:numPr>
          <w:ilvl w:val="0"/>
          <w:numId w:val="2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 Успенский. «Чебурашка», «Если был бы я девчонкой...», «Над нашей квартирой», «Память»;</w:t>
      </w:r>
    </w:p>
    <w:p w:rsidR="005A0BC0" w:rsidRPr="005A0BC0" w:rsidRDefault="005A0BC0" w:rsidP="005A0BC0">
      <w:pPr>
        <w:numPr>
          <w:ilvl w:val="0"/>
          <w:numId w:val="2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Берестов. «Знакомый», «Путешественники», «Кисточка»; </w:t>
      </w:r>
    </w:p>
    <w:p w:rsidR="005A0BC0" w:rsidRPr="005A0BC0" w:rsidRDefault="005A0BC0" w:rsidP="005A0BC0">
      <w:pPr>
        <w:numPr>
          <w:ilvl w:val="0"/>
          <w:numId w:val="2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Токмакова. «Плим», «В чудной стране» </w:t>
      </w:r>
    </w:p>
    <w:p w:rsidR="005A0BC0" w:rsidRPr="005A0BC0" w:rsidRDefault="005A0BC0" w:rsidP="005A0BC0">
      <w:pPr>
        <w:numPr>
          <w:ilvl w:val="0"/>
          <w:numId w:val="2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Остер. «Будем знакомы».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 зарубежных стран</w:t>
      </w: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(12 ч)</w:t>
      </w:r>
    </w:p>
    <w:p w:rsidR="005A0BC0" w:rsidRPr="005A0BC0" w:rsidRDefault="005A0BC0" w:rsidP="005A0BC0">
      <w:pPr>
        <w:numPr>
          <w:ilvl w:val="0"/>
          <w:numId w:val="2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фольклор стран Западной Европы и Америки, произведения зарубежных классиков («Бульдог по кличке Дог», «Перчатки», «Храбрецы», «Сюзон и мотылек», «Знают мамы, знают дети»). </w:t>
      </w:r>
    </w:p>
    <w:p w:rsidR="005A0BC0" w:rsidRPr="005A0BC0" w:rsidRDefault="005A0BC0" w:rsidP="005A0BC0">
      <w:pPr>
        <w:numPr>
          <w:ilvl w:val="0"/>
          <w:numId w:val="2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 Ш. Перро («Кот в сапогах», «Красная Шапочка»)</w:t>
      </w:r>
    </w:p>
    <w:p w:rsidR="005A0BC0" w:rsidRPr="005A0BC0" w:rsidRDefault="005A0BC0" w:rsidP="005A0BC0">
      <w:pPr>
        <w:numPr>
          <w:ilvl w:val="0"/>
          <w:numId w:val="2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Г. X. Андерсена («Принцесса на горошине»)</w:t>
      </w:r>
    </w:p>
    <w:p w:rsidR="005A0BC0" w:rsidRPr="005A0BC0" w:rsidRDefault="005A0BC0" w:rsidP="005A0BC0">
      <w:pPr>
        <w:numPr>
          <w:ilvl w:val="0"/>
          <w:numId w:val="2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 Хогарт («Мафии и паук»).</w:t>
      </w:r>
    </w:p>
    <w:p w:rsidR="005A0BC0" w:rsidRPr="005A0BC0" w:rsidRDefault="005A0BC0" w:rsidP="005A0BC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Резер</w:t>
      </w:r>
      <w:r w:rsidRPr="005A0BC0">
        <w:rPr>
          <w:rFonts w:ascii="Times New Roman" w:eastAsia="Times New Roman" w:hAnsi="Times New Roman" w:cs="Times New Roman"/>
          <w:sz w:val="24"/>
          <w:szCs w:val="24"/>
          <w:lang w:eastAsia="ru-RU"/>
        </w:rPr>
        <w:t>в (3 часа)</w:t>
      </w:r>
    </w:p>
    <w:p w:rsidR="005A0BC0" w:rsidRPr="005A0BC0" w:rsidRDefault="005A0BC0" w:rsidP="005A0BC0">
      <w:pPr>
        <w:spacing w:before="240" w:after="24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A0BC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Тематическое планирование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5149"/>
        <w:gridCol w:w="1276"/>
      </w:tblGrid>
      <w:tr w:rsidR="005A0BC0" w:rsidRPr="005A0BC0" w:rsidTr="00F61C46">
        <w:trPr>
          <w:jc w:val="center"/>
        </w:trPr>
        <w:tc>
          <w:tcPr>
            <w:tcW w:w="840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49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A0BC0" w:rsidRPr="005A0BC0" w:rsidTr="00F61C46">
        <w:trPr>
          <w:jc w:val="center"/>
        </w:trPr>
        <w:tc>
          <w:tcPr>
            <w:tcW w:w="840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49" w:type="dxa"/>
            <w:shd w:val="clear" w:color="auto" w:fill="auto"/>
          </w:tcPr>
          <w:p w:rsidR="005A0BC0" w:rsidRPr="005A0BC0" w:rsidRDefault="005A0BC0" w:rsidP="005A0B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Самое великое чудо на свете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A0BC0" w:rsidRPr="005A0BC0" w:rsidTr="00F61C46">
        <w:trPr>
          <w:jc w:val="center"/>
        </w:trPr>
        <w:tc>
          <w:tcPr>
            <w:tcW w:w="840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49" w:type="dxa"/>
            <w:shd w:val="clear" w:color="auto" w:fill="auto"/>
          </w:tcPr>
          <w:p w:rsidR="005A0BC0" w:rsidRPr="005A0BC0" w:rsidRDefault="005A0BC0" w:rsidP="005A0B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A0BC0" w:rsidRPr="005A0BC0" w:rsidTr="00F61C46">
        <w:trPr>
          <w:jc w:val="center"/>
        </w:trPr>
        <w:tc>
          <w:tcPr>
            <w:tcW w:w="840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49" w:type="dxa"/>
            <w:shd w:val="clear" w:color="auto" w:fill="auto"/>
          </w:tcPr>
          <w:p w:rsidR="005A0BC0" w:rsidRPr="005A0BC0" w:rsidRDefault="005A0BC0" w:rsidP="005A0BC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Люблю природу русскую. Осень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A0BC0" w:rsidRPr="005A0BC0" w:rsidTr="00F61C46">
        <w:trPr>
          <w:jc w:val="center"/>
        </w:trPr>
        <w:tc>
          <w:tcPr>
            <w:tcW w:w="840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49" w:type="dxa"/>
            <w:shd w:val="clear" w:color="auto" w:fill="auto"/>
          </w:tcPr>
          <w:p w:rsidR="005A0BC0" w:rsidRPr="005A0BC0" w:rsidRDefault="005A0BC0" w:rsidP="005A0BC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Русские писатели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5A0BC0" w:rsidRPr="005A0BC0" w:rsidTr="00F61C46">
        <w:trPr>
          <w:jc w:val="center"/>
        </w:trPr>
        <w:tc>
          <w:tcPr>
            <w:tcW w:w="840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49" w:type="dxa"/>
            <w:shd w:val="clear" w:color="auto" w:fill="auto"/>
          </w:tcPr>
          <w:p w:rsidR="005A0BC0" w:rsidRPr="005A0BC0" w:rsidRDefault="005A0BC0" w:rsidP="005A0BC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братьях наших меньших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A0BC0" w:rsidRPr="005A0BC0" w:rsidTr="00F61C46">
        <w:trPr>
          <w:jc w:val="center"/>
        </w:trPr>
        <w:tc>
          <w:tcPr>
            <w:tcW w:w="840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49" w:type="dxa"/>
            <w:shd w:val="clear" w:color="auto" w:fill="auto"/>
          </w:tcPr>
          <w:p w:rsidR="005A0BC0" w:rsidRPr="005A0BC0" w:rsidRDefault="005A0BC0" w:rsidP="005A0BC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детских журналов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A0BC0" w:rsidRPr="005A0BC0" w:rsidTr="00F61C46">
        <w:trPr>
          <w:jc w:val="center"/>
        </w:trPr>
        <w:tc>
          <w:tcPr>
            <w:tcW w:w="840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49" w:type="dxa"/>
            <w:shd w:val="clear" w:color="auto" w:fill="auto"/>
          </w:tcPr>
          <w:p w:rsidR="005A0BC0" w:rsidRPr="005A0BC0" w:rsidRDefault="005A0BC0" w:rsidP="005A0BC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Люблю природу русскую. Зима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A0BC0" w:rsidRPr="005A0BC0" w:rsidTr="00F61C46">
        <w:trPr>
          <w:jc w:val="center"/>
        </w:trPr>
        <w:tc>
          <w:tcPr>
            <w:tcW w:w="840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49" w:type="dxa"/>
            <w:shd w:val="clear" w:color="auto" w:fill="auto"/>
          </w:tcPr>
          <w:p w:rsidR="005A0BC0" w:rsidRPr="005A0BC0" w:rsidRDefault="005A0BC0" w:rsidP="005A0BC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Писатели – детям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5A0BC0" w:rsidRPr="005A0BC0" w:rsidTr="00F61C46">
        <w:trPr>
          <w:jc w:val="center"/>
        </w:trPr>
        <w:tc>
          <w:tcPr>
            <w:tcW w:w="840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49" w:type="dxa"/>
            <w:shd w:val="clear" w:color="auto" w:fill="auto"/>
          </w:tcPr>
          <w:p w:rsidR="005A0BC0" w:rsidRPr="005A0BC0" w:rsidRDefault="005A0BC0" w:rsidP="005A0BC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и мои друзья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0BC0" w:rsidRPr="005A0BC0" w:rsidTr="00F61C46">
        <w:trPr>
          <w:jc w:val="center"/>
        </w:trPr>
        <w:tc>
          <w:tcPr>
            <w:tcW w:w="840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49" w:type="dxa"/>
            <w:shd w:val="clear" w:color="auto" w:fill="auto"/>
          </w:tcPr>
          <w:p w:rsidR="005A0BC0" w:rsidRPr="005A0BC0" w:rsidRDefault="005A0BC0" w:rsidP="005A0BC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Люблю природу русскую. Весна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A0BC0" w:rsidRPr="005A0BC0" w:rsidTr="00F61C46">
        <w:trPr>
          <w:jc w:val="center"/>
        </w:trPr>
        <w:tc>
          <w:tcPr>
            <w:tcW w:w="840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49" w:type="dxa"/>
            <w:shd w:val="clear" w:color="auto" w:fill="auto"/>
          </w:tcPr>
          <w:p w:rsidR="005A0BC0" w:rsidRPr="005A0BC0" w:rsidRDefault="005A0BC0" w:rsidP="005A0BC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в шутку и всерьез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5A0BC0" w:rsidRPr="005A0BC0" w:rsidTr="00F61C46">
        <w:trPr>
          <w:jc w:val="center"/>
        </w:trPr>
        <w:tc>
          <w:tcPr>
            <w:tcW w:w="840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49" w:type="dxa"/>
            <w:shd w:val="clear" w:color="auto" w:fill="auto"/>
          </w:tcPr>
          <w:p w:rsidR="005A0BC0" w:rsidRPr="005A0BC0" w:rsidRDefault="005A0BC0" w:rsidP="005A0BC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зарубежных стран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A0BC0" w:rsidRPr="005A0BC0" w:rsidTr="00F61C46">
        <w:trPr>
          <w:jc w:val="center"/>
        </w:trPr>
        <w:tc>
          <w:tcPr>
            <w:tcW w:w="840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49" w:type="dxa"/>
            <w:shd w:val="clear" w:color="auto" w:fill="auto"/>
          </w:tcPr>
          <w:p w:rsidR="005A0BC0" w:rsidRPr="005A0BC0" w:rsidRDefault="005A0BC0" w:rsidP="005A0BC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A0BC0" w:rsidRPr="005A0BC0" w:rsidTr="00F61C46">
        <w:trPr>
          <w:jc w:val="center"/>
        </w:trPr>
        <w:tc>
          <w:tcPr>
            <w:tcW w:w="840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49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0BC0" w:rsidRPr="005A0BC0" w:rsidRDefault="005A0BC0" w:rsidP="005A0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B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136</w:t>
            </w:r>
          </w:p>
        </w:tc>
      </w:tr>
    </w:tbl>
    <w:p w:rsidR="005A0BC0" w:rsidRPr="005A0BC0" w:rsidRDefault="005A0BC0" w:rsidP="005A0BC0">
      <w:pPr>
        <w:spacing w:before="240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1C6C4E" w:rsidRDefault="001C6C4E">
      <w:bookmarkStart w:id="0" w:name="_GoBack"/>
      <w:bookmarkEnd w:id="0"/>
    </w:p>
    <w:sectPr w:rsidR="001C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5E08"/>
    <w:multiLevelType w:val="hybridMultilevel"/>
    <w:tmpl w:val="24CAE148"/>
    <w:lvl w:ilvl="0" w:tplc="99D0544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2D7240E"/>
    <w:multiLevelType w:val="hybridMultilevel"/>
    <w:tmpl w:val="CAA47990"/>
    <w:lvl w:ilvl="0" w:tplc="06A8DC5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6FD3AA7"/>
    <w:multiLevelType w:val="hybridMultilevel"/>
    <w:tmpl w:val="A6DCD82E"/>
    <w:lvl w:ilvl="0" w:tplc="99D0544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8FD73AF"/>
    <w:multiLevelType w:val="hybridMultilevel"/>
    <w:tmpl w:val="B7584DE0"/>
    <w:lvl w:ilvl="0" w:tplc="99D0544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2B3220F"/>
    <w:multiLevelType w:val="hybridMultilevel"/>
    <w:tmpl w:val="959E46D2"/>
    <w:lvl w:ilvl="0" w:tplc="99D0544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8C43041"/>
    <w:multiLevelType w:val="hybridMultilevel"/>
    <w:tmpl w:val="DE70EC50"/>
    <w:lvl w:ilvl="0" w:tplc="06A8DC5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C212BFD"/>
    <w:multiLevelType w:val="hybridMultilevel"/>
    <w:tmpl w:val="6FB26E60"/>
    <w:lvl w:ilvl="0" w:tplc="06A8DC5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0586707"/>
    <w:multiLevelType w:val="hybridMultilevel"/>
    <w:tmpl w:val="9664EA32"/>
    <w:lvl w:ilvl="0" w:tplc="06A8DC5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80B0485"/>
    <w:multiLevelType w:val="hybridMultilevel"/>
    <w:tmpl w:val="1E561370"/>
    <w:lvl w:ilvl="0" w:tplc="99D0544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4CE53FE0"/>
    <w:multiLevelType w:val="hybridMultilevel"/>
    <w:tmpl w:val="6D6AD5AE"/>
    <w:lvl w:ilvl="0" w:tplc="06A8DC5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D364AE4"/>
    <w:multiLevelType w:val="hybridMultilevel"/>
    <w:tmpl w:val="5824CB88"/>
    <w:lvl w:ilvl="0" w:tplc="06A8DC5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50004F57"/>
    <w:multiLevelType w:val="hybridMultilevel"/>
    <w:tmpl w:val="E000EE04"/>
    <w:lvl w:ilvl="0" w:tplc="99D05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76396B"/>
    <w:multiLevelType w:val="hybridMultilevel"/>
    <w:tmpl w:val="D8E8FC30"/>
    <w:lvl w:ilvl="0" w:tplc="06A8DC5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56BD5734"/>
    <w:multiLevelType w:val="hybridMultilevel"/>
    <w:tmpl w:val="6AB65FDC"/>
    <w:lvl w:ilvl="0" w:tplc="06A8DC5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592817EF"/>
    <w:multiLevelType w:val="hybridMultilevel"/>
    <w:tmpl w:val="E67A6AD0"/>
    <w:lvl w:ilvl="0" w:tplc="06A8DC5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09922DC"/>
    <w:multiLevelType w:val="hybridMultilevel"/>
    <w:tmpl w:val="F17816B8"/>
    <w:lvl w:ilvl="0" w:tplc="99D0544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15B2606"/>
    <w:multiLevelType w:val="hybridMultilevel"/>
    <w:tmpl w:val="F216D182"/>
    <w:lvl w:ilvl="0" w:tplc="06A8DC5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63B3DA6"/>
    <w:multiLevelType w:val="hybridMultilevel"/>
    <w:tmpl w:val="95ECEDB2"/>
    <w:lvl w:ilvl="0" w:tplc="06A8DC58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8" w15:restartNumberingAfterBreak="0">
    <w:nsid w:val="66A46CC5"/>
    <w:multiLevelType w:val="hybridMultilevel"/>
    <w:tmpl w:val="19F4FA1A"/>
    <w:lvl w:ilvl="0" w:tplc="06A8DC5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66B50319"/>
    <w:multiLevelType w:val="hybridMultilevel"/>
    <w:tmpl w:val="10A04690"/>
    <w:lvl w:ilvl="0" w:tplc="99D0544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6CBD5380"/>
    <w:multiLevelType w:val="hybridMultilevel"/>
    <w:tmpl w:val="4B686C9A"/>
    <w:lvl w:ilvl="0" w:tplc="06A8DC5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6D8C6475"/>
    <w:multiLevelType w:val="hybridMultilevel"/>
    <w:tmpl w:val="4F2EEB2E"/>
    <w:lvl w:ilvl="0" w:tplc="06A8DC5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F3A61DD"/>
    <w:multiLevelType w:val="hybridMultilevel"/>
    <w:tmpl w:val="3F8EB858"/>
    <w:lvl w:ilvl="0" w:tplc="06A8DC5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72643F34"/>
    <w:multiLevelType w:val="hybridMultilevel"/>
    <w:tmpl w:val="DE40C53A"/>
    <w:lvl w:ilvl="0" w:tplc="06A8D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E34297"/>
    <w:multiLevelType w:val="hybridMultilevel"/>
    <w:tmpl w:val="C2FA73D2"/>
    <w:lvl w:ilvl="0" w:tplc="06A8DC5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3"/>
  </w:num>
  <w:num w:numId="4">
    <w:abstractNumId w:val="15"/>
  </w:num>
  <w:num w:numId="5">
    <w:abstractNumId w:val="8"/>
  </w:num>
  <w:num w:numId="6">
    <w:abstractNumId w:val="2"/>
  </w:num>
  <w:num w:numId="7">
    <w:abstractNumId w:val="7"/>
  </w:num>
  <w:num w:numId="8">
    <w:abstractNumId w:val="18"/>
  </w:num>
  <w:num w:numId="9">
    <w:abstractNumId w:val="20"/>
  </w:num>
  <w:num w:numId="10">
    <w:abstractNumId w:val="22"/>
  </w:num>
  <w:num w:numId="11">
    <w:abstractNumId w:val="4"/>
  </w:num>
  <w:num w:numId="12">
    <w:abstractNumId w:val="0"/>
  </w:num>
  <w:num w:numId="13">
    <w:abstractNumId w:val="1"/>
  </w:num>
  <w:num w:numId="14">
    <w:abstractNumId w:val="5"/>
  </w:num>
  <w:num w:numId="15">
    <w:abstractNumId w:val="10"/>
  </w:num>
  <w:num w:numId="16">
    <w:abstractNumId w:val="24"/>
  </w:num>
  <w:num w:numId="17">
    <w:abstractNumId w:val="14"/>
  </w:num>
  <w:num w:numId="18">
    <w:abstractNumId w:val="13"/>
  </w:num>
  <w:num w:numId="19">
    <w:abstractNumId w:val="17"/>
  </w:num>
  <w:num w:numId="20">
    <w:abstractNumId w:val="12"/>
  </w:num>
  <w:num w:numId="21">
    <w:abstractNumId w:val="6"/>
  </w:num>
  <w:num w:numId="22">
    <w:abstractNumId w:val="9"/>
  </w:num>
  <w:num w:numId="23">
    <w:abstractNumId w:val="21"/>
  </w:num>
  <w:num w:numId="24">
    <w:abstractNumId w:val="16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F77"/>
    <w:rsid w:val="001C6C4E"/>
    <w:rsid w:val="005A0BC0"/>
    <w:rsid w:val="00A7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FC5F1-B55B-42B2-8E4B-E24A477C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2880</Words>
  <Characters>16421</Characters>
  <Application>Microsoft Office Word</Application>
  <DocSecurity>0</DocSecurity>
  <Lines>136</Lines>
  <Paragraphs>38</Paragraphs>
  <ScaleCrop>false</ScaleCrop>
  <Company>SPecialiST RePack</Company>
  <LinksUpToDate>false</LinksUpToDate>
  <CharactersWithSpaces>19263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2022-11-11T09:57:00Z</dcterms:created>
  <dcterms:modified xsi:type="dcterms:W3CDTF">2022-11-11T09:57:00Z</dcterms:modified>
</cp:coreProperties>
</file>